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0A083" w14:textId="28CD924C" w:rsidR="007A75F9" w:rsidRDefault="007A75F9" w:rsidP="007A75F9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2A6379">
        <w:rPr>
          <w:rFonts w:ascii="Arial" w:hAnsi="Arial" w:cs="Arial"/>
          <w:b/>
          <w:sz w:val="20"/>
          <w:u w:val="single"/>
        </w:rPr>
        <w:t>Příloha</w:t>
      </w:r>
      <w:r w:rsidRPr="00EF7B8D">
        <w:rPr>
          <w:rFonts w:ascii="Arial" w:hAnsi="Arial" w:cs="Arial"/>
          <w:b/>
          <w:sz w:val="20"/>
          <w:u w:val="single"/>
        </w:rPr>
        <w:t xml:space="preserve"> </w:t>
      </w:r>
    </w:p>
    <w:p w14:paraId="32CA7CEF" w14:textId="77777777" w:rsidR="007A75F9" w:rsidRDefault="007A75F9" w:rsidP="007A75F9">
      <w:pPr>
        <w:jc w:val="center"/>
        <w:rPr>
          <w:rFonts w:ascii="Arial" w:hAnsi="Arial" w:cs="Arial"/>
          <w:b/>
          <w:sz w:val="20"/>
        </w:rPr>
      </w:pPr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p w14:paraId="1D27B145" w14:textId="73436BDB" w:rsidR="007A75F9" w:rsidRDefault="007A75F9" w:rsidP="007A75F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Malé osobní vozidlo </w:t>
      </w:r>
      <w:r w:rsidR="002A6379">
        <w:rPr>
          <w:rFonts w:ascii="Arial" w:hAnsi="Arial" w:cs="Arial"/>
          <w:b/>
          <w:sz w:val="20"/>
        </w:rPr>
        <w:t xml:space="preserve">- </w:t>
      </w:r>
      <w:r w:rsidR="002A6379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16C872BE" w14:textId="7A3C3C89" w:rsidR="007A75F9" w:rsidRDefault="007A75F9" w:rsidP="007A75F9">
      <w:pPr>
        <w:tabs>
          <w:tab w:val="left" w:pos="426"/>
        </w:tabs>
        <w:spacing w:after="0"/>
        <w:rPr>
          <w:rFonts w:ascii="Arial" w:hAnsi="Arial" w:cs="Arial"/>
          <w:b/>
          <w:bCs/>
          <w:szCs w:val="22"/>
        </w:rPr>
      </w:pPr>
    </w:p>
    <w:p w14:paraId="73EB4150" w14:textId="77777777" w:rsidR="00A80DF1" w:rsidRPr="009A3B7E" w:rsidRDefault="00A80DF1" w:rsidP="007A75F9">
      <w:pPr>
        <w:tabs>
          <w:tab w:val="left" w:pos="426"/>
        </w:tabs>
        <w:spacing w:after="0"/>
        <w:rPr>
          <w:rFonts w:ascii="Arial" w:hAnsi="Arial" w:cs="Arial"/>
          <w:b/>
          <w:bCs/>
          <w:szCs w:val="22"/>
        </w:rPr>
      </w:pPr>
    </w:p>
    <w:p w14:paraId="1A71AF6E" w14:textId="77777777" w:rsidR="00F01314" w:rsidRDefault="00F01314" w:rsidP="00F01314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2F30787A" w14:textId="77777777" w:rsidR="007A75F9" w:rsidRPr="0071228E" w:rsidRDefault="007A75F9" w:rsidP="007A75F9">
      <w:pPr>
        <w:spacing w:after="0"/>
        <w:jc w:val="center"/>
        <w:rPr>
          <w:rFonts w:ascii="Arial" w:hAnsi="Arial" w:cs="Arial"/>
          <w:b/>
          <w:sz w:val="20"/>
        </w:rPr>
      </w:pPr>
    </w:p>
    <w:tbl>
      <w:tblPr>
        <w:tblW w:w="555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7"/>
        <w:gridCol w:w="1541"/>
        <w:gridCol w:w="1020"/>
        <w:gridCol w:w="2797"/>
      </w:tblGrid>
      <w:tr w:rsidR="007A75F9" w:rsidRPr="0071228E" w14:paraId="55907471" w14:textId="77777777" w:rsidTr="00A80DF1">
        <w:trPr>
          <w:trHeight w:val="861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8ABE81" w14:textId="368AD777" w:rsidR="007A75F9" w:rsidRPr="0071228E" w:rsidRDefault="00AC2C7A" w:rsidP="007F78D0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2BB4110" w14:textId="77777777" w:rsidR="007A75F9" w:rsidRPr="0071228E" w:rsidRDefault="007A75F9" w:rsidP="007F78D0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BBF9BA" w14:textId="77777777" w:rsidR="007A75F9" w:rsidRPr="0071228E" w:rsidRDefault="007A75F9" w:rsidP="007F78D0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68123D" w14:textId="77777777" w:rsidR="007A75F9" w:rsidRPr="0071228E" w:rsidRDefault="007A75F9" w:rsidP="007F78D0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5B1E77" w:rsidRPr="0071228E" w14:paraId="57C7A66C" w14:textId="77777777" w:rsidTr="00BD30DF">
        <w:trPr>
          <w:trHeight w:val="288"/>
        </w:trPr>
        <w:tc>
          <w:tcPr>
            <w:tcW w:w="233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CFFB6E" w14:textId="77777777" w:rsidR="005B1E77" w:rsidRPr="0071228E" w:rsidRDefault="005B1E77" w:rsidP="005B1E77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Délka karoserie 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ED5F69" w14:textId="10A2D5D4" w:rsidR="005B1E77" w:rsidRPr="0071228E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 4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21EAE" w14:textId="77777777" w:rsidR="005B1E77" w:rsidRPr="0071228E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FC363" w14:textId="5105F5FB" w:rsidR="005B1E77" w:rsidRPr="00FC574A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C47B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C47B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B1E77" w:rsidRPr="0071228E" w14:paraId="6EAF13F9" w14:textId="77777777" w:rsidTr="00BD30DF">
        <w:trPr>
          <w:trHeight w:val="288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4867EF" w14:textId="77777777" w:rsidR="005B1E77" w:rsidRPr="0071228E" w:rsidRDefault="005B1E77" w:rsidP="005B1E77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Šířka karoserie včetně zrcátek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C80879" w14:textId="45685180" w:rsidR="005B1E77" w:rsidRPr="0071228E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2000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A0331" w14:textId="77777777" w:rsidR="005B1E77" w:rsidRPr="0071228E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5944BF" w14:textId="4B05540C" w:rsidR="005B1E77" w:rsidRPr="00FC574A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C47B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C47B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B1E77" w:rsidRPr="0071228E" w14:paraId="26D9A870" w14:textId="77777777" w:rsidTr="00BD30DF">
        <w:trPr>
          <w:trHeight w:val="288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9E2753" w14:textId="77777777" w:rsidR="005B1E77" w:rsidRPr="0071228E" w:rsidRDefault="005B1E77" w:rsidP="005B1E77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bez střešních lišt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577C56" w14:textId="5DC7FA0B" w:rsidR="005B1E77" w:rsidRPr="0071228E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 14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8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9B947" w14:textId="77777777" w:rsidR="005B1E77" w:rsidRPr="0071228E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57796" w14:textId="1DA27F2F" w:rsidR="005B1E77" w:rsidRPr="00FC574A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C47B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C47B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B1E77" w:rsidRPr="0071228E" w14:paraId="4B81E6A3" w14:textId="77777777" w:rsidTr="00BD30DF">
        <w:trPr>
          <w:trHeight w:val="288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1F8D3C" w14:textId="77777777" w:rsidR="005B1E77" w:rsidRPr="0071228E" w:rsidRDefault="005B1E77" w:rsidP="005B1E77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79E148" w14:textId="77777777" w:rsidR="005B1E77" w:rsidRPr="0071228E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4609F" w14:textId="77777777" w:rsidR="005B1E77" w:rsidRPr="0071228E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BB88F5" w14:textId="6163FBA5" w:rsidR="005B1E77" w:rsidRPr="00FC574A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C47B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C47B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B1E77" w:rsidRPr="0071228E" w14:paraId="792C72B5" w14:textId="77777777" w:rsidTr="00BD30DF">
        <w:trPr>
          <w:trHeight w:val="288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79C791" w14:textId="7568CF0F" w:rsidR="005B1E77" w:rsidRPr="0071228E" w:rsidRDefault="005B1E77" w:rsidP="005B1E77">
            <w:pPr>
              <w:spacing w:after="0"/>
              <w:ind w:left="-84" w:firstLine="84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9E309" w14:textId="5BA88B33" w:rsidR="005B1E77" w:rsidRPr="0071228E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450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7B68B" w14:textId="77777777" w:rsidR="005B1E77" w:rsidRPr="0071228E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2F061" w14:textId="1BDC1D04" w:rsidR="005B1E77" w:rsidRPr="00FC574A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C47B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C47B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5B1E77" w:rsidRPr="0071228E" w14:paraId="2D484716" w14:textId="77777777" w:rsidTr="00BD30DF">
        <w:trPr>
          <w:trHeight w:val="288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396FCF" w14:textId="77777777" w:rsidR="005B1E77" w:rsidRPr="0071228E" w:rsidRDefault="005B1E77" w:rsidP="005B1E77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71228E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31AF5" w14:textId="77777777" w:rsidR="005B1E77" w:rsidRPr="0071228E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 135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E2324" w14:textId="77777777" w:rsidR="005B1E77" w:rsidRPr="0071228E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6D28C" w14:textId="6E718725" w:rsidR="005B1E77" w:rsidRPr="00FC574A" w:rsidRDefault="005B1E77" w:rsidP="005B1E77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C47B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C47B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F3214A" w:rsidRPr="0071228E" w14:paraId="0CE66208" w14:textId="77777777" w:rsidTr="0016465C">
        <w:trPr>
          <w:trHeight w:val="288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DBE524" w14:textId="77777777" w:rsidR="00F3214A" w:rsidRPr="0071228E" w:rsidRDefault="00F3214A" w:rsidP="00F3214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F2813A" w14:textId="012E2DAB" w:rsidR="00F3214A" w:rsidRPr="0061014F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16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8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45E2C" w14:textId="77777777" w:rsidR="00F3214A" w:rsidRPr="0071228E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AD7822" w14:textId="72002808" w:rsidR="00F3214A" w:rsidRPr="00FC574A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3214A" w:rsidRPr="0071228E" w14:paraId="52BE3468" w14:textId="77777777" w:rsidTr="0016465C">
        <w:trPr>
          <w:trHeight w:val="288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4B90CA" w14:textId="77777777" w:rsidR="00F3214A" w:rsidRPr="0071228E" w:rsidRDefault="00F3214A" w:rsidP="00F3214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FE84F3" w14:textId="77777777" w:rsidR="00F3214A" w:rsidRPr="0061014F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430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F49F2" w14:textId="77777777" w:rsidR="00F3214A" w:rsidRPr="0071228E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04C9CC" w14:textId="0B0CB5B8" w:rsidR="00F3214A" w:rsidRPr="00FC574A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3214A" w:rsidRPr="0071228E" w14:paraId="2A29C314" w14:textId="77777777" w:rsidTr="0016465C">
        <w:trPr>
          <w:trHeight w:val="288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ED5472" w14:textId="77777777" w:rsidR="00F3214A" w:rsidRPr="0071228E" w:rsidRDefault="00F3214A" w:rsidP="00F3214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CD78DF" w14:textId="13161D2D" w:rsidR="00F3214A" w:rsidRPr="0071228E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Benzin   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95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2EC96" w14:textId="77777777" w:rsidR="00F3214A" w:rsidRPr="0071228E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5B0DB5" w14:textId="01A3FC3C" w:rsidR="00F3214A" w:rsidRPr="00FC574A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3214A" w:rsidRPr="0071228E" w14:paraId="3EF04282" w14:textId="77777777" w:rsidTr="0016465C">
        <w:trPr>
          <w:trHeight w:val="288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2DA684" w14:textId="77777777" w:rsidR="00F3214A" w:rsidRPr="0071228E" w:rsidRDefault="00F3214A" w:rsidP="00F3214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Objem motoru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59DE09" w14:textId="77777777" w:rsidR="00F3214A" w:rsidRPr="0071228E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 999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7CF11" w14:textId="77777777" w:rsidR="00F3214A" w:rsidRPr="0071228E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cm3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BFAA2C" w14:textId="0B10399B" w:rsidR="00F3214A" w:rsidRPr="00FC574A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3214A" w:rsidRPr="0071228E" w14:paraId="42801D02" w14:textId="77777777" w:rsidTr="0016465C">
        <w:trPr>
          <w:trHeight w:val="288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345DFA" w14:textId="48103ECE" w:rsidR="00F3214A" w:rsidRPr="0033511D" w:rsidRDefault="00F3214A" w:rsidP="00F3214A">
            <w:pPr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33511D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 xml:space="preserve">Výkon motoru 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06171C" w14:textId="77777777" w:rsidR="00F3214A" w:rsidRPr="0071228E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 70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17E76" w14:textId="77777777" w:rsidR="00F3214A" w:rsidRPr="0071228E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4D6748" w14:textId="087E9E72" w:rsidR="00F3214A" w:rsidRPr="00FC574A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3214A" w:rsidRPr="0071228E" w14:paraId="4BF1FA95" w14:textId="77777777" w:rsidTr="0016465C">
        <w:trPr>
          <w:trHeight w:val="755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E5A620" w14:textId="5DDA692A" w:rsidR="00F3214A" w:rsidRPr="0071228E" w:rsidRDefault="00F3214A" w:rsidP="00F3214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Spotřeba PHM pro kombinovaný provoz dle TP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– WLTP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022EFA4" w14:textId="77777777" w:rsidR="00F3214A" w:rsidRPr="0061014F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v souladu s přílohou č. 2 nařízení vlády č. 173/2016 Sb. 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0547F" w14:textId="76FE199F" w:rsidR="00F3214A" w:rsidRPr="0061014F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C677E3" w14:textId="7C911DB1" w:rsidR="00F3214A" w:rsidRPr="0061014F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3214A" w:rsidRPr="0071228E" w14:paraId="04554252" w14:textId="77777777" w:rsidTr="0016465C">
        <w:trPr>
          <w:trHeight w:val="288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270C09" w14:textId="77777777" w:rsidR="00F3214A" w:rsidRPr="0071228E" w:rsidRDefault="00F3214A" w:rsidP="00F3214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Převodovka manuální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E0569F1" w14:textId="77777777" w:rsidR="00F3214A" w:rsidRPr="0061014F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5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E36FE" w14:textId="77777777" w:rsidR="00F3214A" w:rsidRPr="0061014F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stupeň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506C3E" w14:textId="662D002E" w:rsidR="00F3214A" w:rsidRPr="0061014F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3214A" w:rsidRPr="0071228E" w14:paraId="78E9AC84" w14:textId="77777777" w:rsidTr="0016465C">
        <w:trPr>
          <w:trHeight w:val="288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50364" w14:textId="77777777" w:rsidR="00F3214A" w:rsidRPr="0071228E" w:rsidRDefault="00F3214A" w:rsidP="00F3214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Objem palivové nádrže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0D9FE9E0" w14:textId="49987571" w:rsidR="00F3214A" w:rsidRPr="0071228E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 4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BE1FC" w14:textId="77777777" w:rsidR="00F3214A" w:rsidRPr="0071228E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litr 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794F72" w14:textId="676CC418" w:rsidR="00F3214A" w:rsidRPr="00FC574A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3214A" w:rsidRPr="0071228E" w14:paraId="7D8F63BD" w14:textId="77777777" w:rsidTr="0016465C">
        <w:trPr>
          <w:trHeight w:val="288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4841A1" w14:textId="77777777" w:rsidR="00F3214A" w:rsidRPr="0071228E" w:rsidRDefault="00F3214A" w:rsidP="00F3214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0AAA5B" w14:textId="77777777" w:rsidR="00F3214A" w:rsidRPr="0071228E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66257" w14:textId="77777777" w:rsidR="00F3214A" w:rsidRPr="0071228E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67720E" w14:textId="6E714B5B" w:rsidR="00F3214A" w:rsidRPr="00FC574A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3214A" w:rsidRPr="0071228E" w14:paraId="7AC9CD2F" w14:textId="77777777" w:rsidTr="0016465C">
        <w:trPr>
          <w:trHeight w:val="288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F25601" w14:textId="7D68071D" w:rsidR="00F3214A" w:rsidRPr="0071228E" w:rsidRDefault="009B3F36" w:rsidP="00F3214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Kola</w:t>
            </w:r>
            <w:r w:rsidR="00F3214A"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min. 15" 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DA2014" w14:textId="77777777" w:rsidR="00F3214A" w:rsidRPr="0071228E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D968E" w14:textId="77777777" w:rsidR="00F3214A" w:rsidRPr="0071228E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558B31" w14:textId="0B64DC1F" w:rsidR="00F3214A" w:rsidRPr="00FC574A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3214A" w:rsidRPr="0071228E" w14:paraId="1EC2D077" w14:textId="77777777" w:rsidTr="0016465C">
        <w:trPr>
          <w:trHeight w:val="479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D183FA" w14:textId="77777777" w:rsidR="00F3214A" w:rsidRPr="0071228E" w:rsidRDefault="00F3214A" w:rsidP="00F3214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C0EA0F" w14:textId="77777777" w:rsidR="00F3214A" w:rsidRPr="0071228E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00BED" w14:textId="77777777" w:rsidR="00F3214A" w:rsidRPr="0071228E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367212" w14:textId="375D40B1" w:rsidR="00F3214A" w:rsidRPr="00FC574A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F3214A" w:rsidRPr="0071228E" w14:paraId="01970A27" w14:textId="77777777" w:rsidTr="0016465C">
        <w:trPr>
          <w:trHeight w:val="694"/>
        </w:trPr>
        <w:tc>
          <w:tcPr>
            <w:tcW w:w="2336" w:type="pct"/>
            <w:tcBorders>
              <w:top w:val="single" w:sz="4" w:space="0" w:color="auto"/>
              <w:left w:val="single" w:sz="8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C43A5A" w14:textId="77777777" w:rsidR="00F3214A" w:rsidRPr="007A75F9" w:rsidRDefault="00F3214A" w:rsidP="00F3214A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A75F9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6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2CFF4F5C" w14:textId="77777777" w:rsidR="00F3214A" w:rsidRPr="007A75F9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A75F9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44CE5" w14:textId="77777777" w:rsidR="00F3214A" w:rsidRPr="00433200" w:rsidRDefault="00F3214A" w:rsidP="00F3214A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yellow"/>
              </w:rPr>
            </w:pPr>
            <w:r w:rsidRPr="007A75F9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56CA2E" w14:textId="0F879F52" w:rsidR="00F3214A" w:rsidRPr="00433200" w:rsidRDefault="00F3214A" w:rsidP="00F3214A">
            <w:pPr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A75F9" w:rsidRPr="0071228E" w14:paraId="0ECC4DAC" w14:textId="77777777" w:rsidTr="00A80DF1">
        <w:trPr>
          <w:trHeight w:val="861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6D1991" w14:textId="77777777" w:rsidR="007A75F9" w:rsidRPr="0071228E" w:rsidRDefault="007A75F9" w:rsidP="007F78D0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</w:p>
          <w:p w14:paraId="667A8746" w14:textId="42A869F1" w:rsidR="007A75F9" w:rsidRPr="0071228E" w:rsidRDefault="00CF14E2" w:rsidP="007F78D0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A4653B" w14:textId="77777777" w:rsidR="007A75F9" w:rsidRPr="0071228E" w:rsidRDefault="007A75F9" w:rsidP="007F78D0">
            <w:pPr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2C7A20" w:rsidRPr="0071228E" w14:paraId="09A9AF36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ECC6CAA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Automatická klimatizace digitální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1A3E8" w14:textId="631B868A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0286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0286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0286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4CB5169B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DB3595F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Autorádio </w:t>
            </w:r>
            <w:r w:rsidRPr="007A75F9">
              <w:rPr>
                <w:rFonts w:ascii="Arial" w:hAnsi="Arial" w:cs="Arial"/>
                <w:noProof w:val="0"/>
                <w:color w:val="000000"/>
                <w:sz w:val="20"/>
              </w:rPr>
              <w:t>vestavěné s min. 6,5 ´´ displejem včetně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handsfree sady (originální)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87889" w14:textId="0E0B3696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0286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0286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0286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1D360DE7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A311571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Boční a hlavový airbag u řidiče a spolujezdce s vypínáním airbagu spolujezdce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087CA" w14:textId="4A973522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0286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0286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0286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2764BD6E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6ABB4C1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Centrální zamykání s dálkovým ovládáním, alarmem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21D23" w14:textId="56CF2273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0286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0286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0286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429048B2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EC3E639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Denní svícení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3FA91" w14:textId="5E75F75F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0286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0286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0286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013DAB7B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4419B19" w14:textId="0FD09AAC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lastRenderedPageBreak/>
              <w:t xml:space="preserve">Elektrické ovládání oken vpředu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7DE08" w14:textId="4DA145FD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17899921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5E8479B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Elektronický stabilizační program ESP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FC872" w14:textId="06500214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530ECCF0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4C4470E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Gumové koberce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6A32D" w14:textId="4832CB18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28F36188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9D8F9FC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Gumový koberec do kufru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B40D8" w14:textId="03B7246C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4B6A0F80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BF167B0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Hlavové opěrky zadní 3 kusy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39724" w14:textId="39274616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49C0C901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EE19005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Imobilizér elektronický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EE695" w14:textId="6B4EC39B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1357949E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EC1458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Loketní opěra vpředu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D51371" w14:textId="3719155C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30B7C13F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ED3E94" w14:textId="545CBE28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Mechanické výškové seřizování sedadl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a řidiče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66AB1" w14:textId="5B61E1EA" w:rsidR="002C7A20" w:rsidRPr="00535EAC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FF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5E3F3D4A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47D6987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Odkládací schránka s víkem u spolujezdce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1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61924" w14:textId="7BE30F02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71A3D9F4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B1F171A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Osvětlení zavazadlového prostoru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60468" w14:textId="7E81D7D5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7ED05B6A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5ED4D1E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Palubní počítač s ukazatelem venkovní teploty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44BE4" w14:textId="3B2C14AC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648F5616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A4FFFCD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Parkovací senzory vzadu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50C8E" w14:textId="1D8C54FF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204E5C47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9E6742A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Protiblokovací systém ABS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357DC" w14:textId="03C9085C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2FD1C6E0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936E2F6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Přední mlhové světlomety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DE908" w14:textId="3C8E4D65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2EA04583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DC75997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Rezervní kolo ocelové (plnohodnotné), klíč na kola a zvedák vozu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4C402" w14:textId="25EBBAC0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58CF3F74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59782B0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Signalizace nezapnutých bezpečnostních pasů (všichni pasažéři)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7A72" w14:textId="36219AA1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65E84AE3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6558AE9" w14:textId="0E7BCC02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Tažné zařízení – nebržděný přívěs zatížení </w:t>
            </w:r>
            <w:r w:rsidR="00C44A2C" w:rsidRPr="0061014F">
              <w:rPr>
                <w:rFonts w:ascii="Arial" w:hAnsi="Arial" w:cs="Arial"/>
                <w:noProof w:val="0"/>
                <w:color w:val="000000"/>
                <w:sz w:val="20"/>
              </w:rPr>
              <w:t>540 kg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, bržděný přívěs zatížení 950 kg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ED46D" w14:textId="2A2DFEE3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6983CC40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B8DD8E2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Tříbodové bezpečnostní pásy pro všechna sedadla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61797" w14:textId="0251518F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3ED9FE88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03FAFA3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Vnější zpětná zrcátka el. nastavitelná, vyhřívaná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1A169" w14:textId="504E25F0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15665E2D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C0670E9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Vnitřní světlo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67BC1" w14:textId="133F4A6F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3708E6BA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337ADA1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Vyhřívání předních sedadel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CC5B0" w14:textId="5A5495B2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0BFA8546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B8835B9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Výškově stavitelné opěrky hlavy všech sedadel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1F756" w14:textId="640E2064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79A81FB2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4D7788B" w14:textId="1D99E6B3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Zadní sedadlo a opěradlo, dělené, sklopné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– pouze opěradlo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8231E" w14:textId="73A815E9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1609CD5B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1D4DBC9" w14:textId="722C85E9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Zadní stěrač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08C0F" w14:textId="271EB45C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2C7A20" w:rsidRPr="0071228E" w14:paraId="521BD9F8" w14:textId="77777777" w:rsidTr="00A80DF1">
        <w:trPr>
          <w:trHeight w:val="288"/>
        </w:trPr>
        <w:tc>
          <w:tcPr>
            <w:tcW w:w="3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117CE7D" w14:textId="77777777" w:rsidR="002C7A20" w:rsidRPr="0071228E" w:rsidRDefault="002C7A20" w:rsidP="002C7A20">
            <w:pPr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Zakrytí zavazadlového prostoru</w:t>
            </w:r>
          </w:p>
        </w:tc>
        <w:tc>
          <w:tcPr>
            <w:tcW w:w="1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94E40" w14:textId="14715879" w:rsidR="002C7A20" w:rsidRPr="00FC574A" w:rsidRDefault="002C7A20" w:rsidP="002C7A20">
            <w:pPr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703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7002B5BA" w14:textId="77777777" w:rsidR="00B115F9" w:rsidRDefault="00B115F9"/>
    <w:sectPr w:rsidR="00B115F9" w:rsidSect="009A3B7E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1418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ECD44" w14:textId="77777777" w:rsidR="00D52BC9" w:rsidRDefault="00D52BC9">
      <w:pPr>
        <w:spacing w:after="0"/>
      </w:pPr>
      <w:r>
        <w:separator/>
      </w:r>
    </w:p>
  </w:endnote>
  <w:endnote w:type="continuationSeparator" w:id="0">
    <w:p w14:paraId="15B8CC58" w14:textId="77777777" w:rsidR="00D52BC9" w:rsidRDefault="00D52BC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61CA0" w14:textId="77777777" w:rsidR="000B0867" w:rsidRDefault="00F82D85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2452352" wp14:editId="0168CAC0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F413DB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3A3" w14:textId="77777777" w:rsidR="000B0867" w:rsidRDefault="00F82D85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1B48E" w14:textId="77777777" w:rsidR="000B0867" w:rsidRDefault="00F82D85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C36CB15" wp14:editId="4D199D9D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AD63A6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77855" w14:textId="77777777" w:rsidR="00D52BC9" w:rsidRDefault="00D52BC9">
      <w:pPr>
        <w:spacing w:after="0"/>
      </w:pPr>
      <w:r>
        <w:separator/>
      </w:r>
    </w:p>
  </w:footnote>
  <w:footnote w:type="continuationSeparator" w:id="0">
    <w:p w14:paraId="271FA385" w14:textId="77777777" w:rsidR="00D52BC9" w:rsidRDefault="00D52BC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0B0867" w14:paraId="4E4F58E4" w14:textId="77777777">
      <w:trPr>
        <w:cantSplit/>
        <w:trHeight w:val="360"/>
      </w:trPr>
      <w:tc>
        <w:tcPr>
          <w:tcW w:w="1418" w:type="dxa"/>
        </w:tcPr>
        <w:p w14:paraId="74D6EF0E" w14:textId="77777777" w:rsidR="000B0867" w:rsidRDefault="00F82D85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749DD91B" w14:textId="77777777" w:rsidR="000B0867" w:rsidRDefault="00F82D85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669EC5BC" w14:textId="77777777" w:rsidR="000B0867" w:rsidRDefault="00F82D85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5B1E77">
            <w:fldChar w:fldCharType="begin"/>
          </w:r>
          <w:r w:rsidR="005B1E77">
            <w:instrText xml:space="preserve"> KEYWORDS  \* MERGEFORMAT </w:instrText>
          </w:r>
          <w:r w:rsidR="005B1E77">
            <w:fldChar w:fldCharType="separate"/>
          </w:r>
          <w:r>
            <w:t>červenec 2017</w:t>
          </w:r>
          <w:r w:rsidR="005B1E77">
            <w:fldChar w:fldCharType="end"/>
          </w:r>
        </w:p>
      </w:tc>
      <w:tc>
        <w:tcPr>
          <w:tcW w:w="1701" w:type="dxa"/>
        </w:tcPr>
        <w:p w14:paraId="7414B0E9" w14:textId="77777777" w:rsidR="000B0867" w:rsidRDefault="005B1E7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58D3BEE6" w14:textId="77777777" w:rsidR="000B0867" w:rsidRDefault="005B1E7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55120CC7" w14:textId="77777777" w:rsidR="000B0867" w:rsidRDefault="005B1E77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40626" w14:textId="77777777" w:rsidR="000B0867" w:rsidRPr="00203176" w:rsidRDefault="00F82D85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240CE6E7" w14:textId="77777777" w:rsidR="000B0867" w:rsidRPr="002A4F5A" w:rsidRDefault="00F82D85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1E02F294" w14:textId="77777777" w:rsidR="000B0867" w:rsidRDefault="005B1E77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7220D641" w14:textId="77777777" w:rsidR="000B0867" w:rsidRDefault="005B1E7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79C"/>
    <w:rsid w:val="00011832"/>
    <w:rsid w:val="0002079C"/>
    <w:rsid w:val="00041A3B"/>
    <w:rsid w:val="00055629"/>
    <w:rsid w:val="0006650E"/>
    <w:rsid w:val="00075DD4"/>
    <w:rsid w:val="000C7967"/>
    <w:rsid w:val="000D2E46"/>
    <w:rsid w:val="000E230B"/>
    <w:rsid w:val="001751F4"/>
    <w:rsid w:val="002A6379"/>
    <w:rsid w:val="002C7A20"/>
    <w:rsid w:val="0033511D"/>
    <w:rsid w:val="0034505F"/>
    <w:rsid w:val="00361D99"/>
    <w:rsid w:val="00365CA7"/>
    <w:rsid w:val="003F693A"/>
    <w:rsid w:val="004259FA"/>
    <w:rsid w:val="004A4BD1"/>
    <w:rsid w:val="004C780A"/>
    <w:rsid w:val="005B1E77"/>
    <w:rsid w:val="005D328D"/>
    <w:rsid w:val="00682292"/>
    <w:rsid w:val="00734622"/>
    <w:rsid w:val="007A75F9"/>
    <w:rsid w:val="007B7D19"/>
    <w:rsid w:val="00936EED"/>
    <w:rsid w:val="009B3F36"/>
    <w:rsid w:val="00A03D72"/>
    <w:rsid w:val="00A30723"/>
    <w:rsid w:val="00A80DF1"/>
    <w:rsid w:val="00AC2C7A"/>
    <w:rsid w:val="00B115F9"/>
    <w:rsid w:val="00B51641"/>
    <w:rsid w:val="00BF655B"/>
    <w:rsid w:val="00C44A2C"/>
    <w:rsid w:val="00CA4E7F"/>
    <w:rsid w:val="00CF14E2"/>
    <w:rsid w:val="00D52BC9"/>
    <w:rsid w:val="00DB0EC0"/>
    <w:rsid w:val="00E4798B"/>
    <w:rsid w:val="00ED7A6F"/>
    <w:rsid w:val="00F01314"/>
    <w:rsid w:val="00F01D18"/>
    <w:rsid w:val="00F02EEA"/>
    <w:rsid w:val="00F3214A"/>
    <w:rsid w:val="00F355C1"/>
    <w:rsid w:val="00F66745"/>
    <w:rsid w:val="00F82D85"/>
    <w:rsid w:val="00F82FF1"/>
    <w:rsid w:val="00FB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28B58"/>
  <w15:chartTrackingRefBased/>
  <w15:docId w15:val="{EF61DE36-7A6B-4BB9-BE64-39976E121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75F9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A75F9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A75F9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A7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A75F9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A75F9"/>
  </w:style>
  <w:style w:type="paragraph" w:styleId="Revize">
    <w:name w:val="Revision"/>
    <w:hidden/>
    <w:uiPriority w:val="99"/>
    <w:semiHidden/>
    <w:rsid w:val="00DB0EC0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463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35</cp:revision>
  <dcterms:created xsi:type="dcterms:W3CDTF">2021-11-26T07:14:00Z</dcterms:created>
  <dcterms:modified xsi:type="dcterms:W3CDTF">2022-11-14T06:06:00Z</dcterms:modified>
</cp:coreProperties>
</file>